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1" w:rsidRPr="00380969" w:rsidRDefault="005A4003">
      <w:pPr>
        <w:rPr>
          <w:rFonts w:ascii="Times New Roman" w:hAnsi="Times New Roman" w:cs="Times New Roman"/>
          <w:sz w:val="32"/>
          <w:szCs w:val="32"/>
        </w:rPr>
      </w:pPr>
      <w:r w:rsidRPr="00380969">
        <w:rPr>
          <w:rFonts w:ascii="Times New Roman" w:hAnsi="Times New Roman" w:cs="Times New Roman"/>
          <w:sz w:val="32"/>
          <w:szCs w:val="32"/>
        </w:rPr>
        <w:t>Фонд «Нарком».</w:t>
      </w:r>
    </w:p>
    <w:p w:rsidR="005A4003" w:rsidRPr="00380969" w:rsidRDefault="005A4003">
      <w:pPr>
        <w:rPr>
          <w:rFonts w:ascii="Times New Roman" w:hAnsi="Times New Roman" w:cs="Times New Roman"/>
          <w:sz w:val="28"/>
          <w:szCs w:val="28"/>
        </w:rPr>
      </w:pPr>
      <w:r w:rsidRPr="00380969">
        <w:rPr>
          <w:rFonts w:ascii="Times New Roman" w:hAnsi="Times New Roman" w:cs="Times New Roman"/>
          <w:sz w:val="28"/>
          <w:szCs w:val="28"/>
        </w:rPr>
        <w:t>Благотворительный фонд реабилитации больных наркоманией «Нарком» официально вошёл в реестр Российских НКО 06.012.2017 г. № 577170050 как некоммерческая организация, «оказывающая услуги по профилактике социально значимых заболеваний, курения, алкоголизма, наркомании, включая просвещение граждан о факторах риска для их здоровья, формирования мотивации к ведению здорового образа жизни».</w:t>
      </w:r>
    </w:p>
    <w:p w:rsidR="005A4003" w:rsidRPr="00380969" w:rsidRDefault="005A4003">
      <w:pPr>
        <w:rPr>
          <w:rFonts w:ascii="Times New Roman" w:hAnsi="Times New Roman" w:cs="Times New Roman"/>
          <w:sz w:val="28"/>
          <w:szCs w:val="28"/>
        </w:rPr>
      </w:pPr>
      <w:r w:rsidRPr="00380969">
        <w:rPr>
          <w:rFonts w:ascii="Times New Roman" w:hAnsi="Times New Roman" w:cs="Times New Roman"/>
          <w:sz w:val="28"/>
          <w:szCs w:val="28"/>
        </w:rPr>
        <w:t xml:space="preserve">«Нарком» готов предоставить 20 летний опыт работы: газету «Пока не поздно!» </w:t>
      </w:r>
      <w:proofErr w:type="gramStart"/>
      <w:r w:rsidRPr="003809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0969">
        <w:rPr>
          <w:rFonts w:ascii="Times New Roman" w:hAnsi="Times New Roman" w:cs="Times New Roman"/>
          <w:sz w:val="28"/>
          <w:szCs w:val="28"/>
        </w:rPr>
        <w:t>Роспечать</w:t>
      </w:r>
      <w:proofErr w:type="spellEnd"/>
      <w:r w:rsidRPr="00380969">
        <w:rPr>
          <w:rFonts w:ascii="Times New Roman" w:hAnsi="Times New Roman" w:cs="Times New Roman"/>
          <w:sz w:val="28"/>
          <w:szCs w:val="28"/>
        </w:rPr>
        <w:t xml:space="preserve"> 35805), ежемесячные </w:t>
      </w:r>
      <w:proofErr w:type="spellStart"/>
      <w:r w:rsidRPr="0038096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80969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Pr="003809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09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809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9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9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narkom</w:t>
        </w:r>
        <w:proofErr w:type="spellEnd"/>
        <w:r w:rsidRPr="003809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09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3809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80969">
        <w:rPr>
          <w:rFonts w:ascii="Times New Roman" w:hAnsi="Times New Roman" w:cs="Times New Roman"/>
          <w:sz w:val="28"/>
          <w:szCs w:val="28"/>
        </w:rPr>
        <w:t xml:space="preserve">, горячую линию (8-499-250-05-00) с бесплатными консультациями </w:t>
      </w:r>
      <w:r w:rsidR="00380969" w:rsidRPr="00380969">
        <w:rPr>
          <w:rFonts w:ascii="Times New Roman" w:hAnsi="Times New Roman" w:cs="Times New Roman"/>
          <w:sz w:val="28"/>
          <w:szCs w:val="28"/>
        </w:rPr>
        <w:t>адвоката, психолога социального</w:t>
      </w:r>
      <w:r w:rsidRPr="00380969">
        <w:rPr>
          <w:rFonts w:ascii="Times New Roman" w:hAnsi="Times New Roman" w:cs="Times New Roman"/>
          <w:sz w:val="28"/>
          <w:szCs w:val="28"/>
        </w:rPr>
        <w:t xml:space="preserve">, готовы к выездной редакции с участием лучших </w:t>
      </w:r>
      <w:r w:rsidR="00380969" w:rsidRPr="00380969">
        <w:rPr>
          <w:rFonts w:ascii="Times New Roman" w:hAnsi="Times New Roman" w:cs="Times New Roman"/>
          <w:sz w:val="28"/>
          <w:szCs w:val="28"/>
        </w:rPr>
        <w:t>специалистов</w:t>
      </w:r>
      <w:r w:rsidRPr="00380969">
        <w:rPr>
          <w:rFonts w:ascii="Times New Roman" w:hAnsi="Times New Roman" w:cs="Times New Roman"/>
          <w:sz w:val="28"/>
          <w:szCs w:val="28"/>
        </w:rPr>
        <w:t xml:space="preserve"> по проблемам асоциальных зависимостей</w:t>
      </w:r>
      <w:r w:rsidR="00380969" w:rsidRPr="00380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969" w:rsidRPr="00380969">
        <w:rPr>
          <w:rFonts w:ascii="Times New Roman" w:hAnsi="Times New Roman" w:cs="Times New Roman"/>
          <w:sz w:val="28"/>
          <w:szCs w:val="28"/>
        </w:rPr>
        <w:t xml:space="preserve"> Содействовать развитию в области волонтёрского движения «</w:t>
      </w:r>
      <w:proofErr w:type="spellStart"/>
      <w:r w:rsidR="00380969" w:rsidRPr="00380969">
        <w:rPr>
          <w:rFonts w:ascii="Times New Roman" w:hAnsi="Times New Roman" w:cs="Times New Roman"/>
          <w:sz w:val="28"/>
          <w:szCs w:val="28"/>
        </w:rPr>
        <w:t>Наркомфронт</w:t>
      </w:r>
      <w:proofErr w:type="spellEnd"/>
      <w:r w:rsidR="00380969" w:rsidRPr="00380969">
        <w:rPr>
          <w:rFonts w:ascii="Times New Roman" w:hAnsi="Times New Roman" w:cs="Times New Roman"/>
          <w:sz w:val="28"/>
          <w:szCs w:val="28"/>
        </w:rPr>
        <w:t>».</w:t>
      </w:r>
    </w:p>
    <w:p w:rsidR="00380969" w:rsidRPr="00380969" w:rsidRDefault="00380969">
      <w:pPr>
        <w:rPr>
          <w:rFonts w:ascii="Times New Roman" w:hAnsi="Times New Roman" w:cs="Times New Roman"/>
          <w:sz w:val="28"/>
          <w:szCs w:val="28"/>
        </w:rPr>
      </w:pPr>
      <w:r w:rsidRPr="00380969">
        <w:rPr>
          <w:rFonts w:ascii="Times New Roman" w:hAnsi="Times New Roman" w:cs="Times New Roman"/>
          <w:sz w:val="28"/>
          <w:szCs w:val="28"/>
        </w:rPr>
        <w:t xml:space="preserve">Также предлагаем передать в безвозмездное использование 5 000 экземпляров газеты «Пока не поздно!». Эксклюзивное интервью В.И.Матвиенко и </w:t>
      </w:r>
      <w:proofErr w:type="spellStart"/>
      <w:r w:rsidRPr="00380969">
        <w:rPr>
          <w:rFonts w:ascii="Times New Roman" w:hAnsi="Times New Roman" w:cs="Times New Roman"/>
          <w:sz w:val="28"/>
          <w:szCs w:val="28"/>
        </w:rPr>
        <w:t>Г.Н.Кареловой</w:t>
      </w:r>
      <w:proofErr w:type="spellEnd"/>
      <w:r w:rsidRPr="00380969">
        <w:rPr>
          <w:rFonts w:ascii="Times New Roman" w:hAnsi="Times New Roman" w:cs="Times New Roman"/>
          <w:sz w:val="28"/>
          <w:szCs w:val="28"/>
        </w:rPr>
        <w:t xml:space="preserve"> газете «Пока не поздно!» №8 и №9 за 2017 г. Смотрите на сайте </w:t>
      </w:r>
      <w:r w:rsidRPr="003809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969">
        <w:rPr>
          <w:rFonts w:ascii="Times New Roman" w:hAnsi="Times New Roman" w:cs="Times New Roman"/>
          <w:sz w:val="28"/>
          <w:szCs w:val="28"/>
        </w:rPr>
        <w:t>://</w:t>
      </w:r>
      <w:r w:rsidRPr="003809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09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969">
        <w:rPr>
          <w:rFonts w:ascii="Times New Roman" w:hAnsi="Times New Roman" w:cs="Times New Roman"/>
          <w:sz w:val="28"/>
          <w:szCs w:val="28"/>
          <w:lang w:val="en-US"/>
        </w:rPr>
        <w:t>narkom</w:t>
      </w:r>
      <w:proofErr w:type="spellEnd"/>
      <w:r w:rsidRPr="00380969">
        <w:rPr>
          <w:rFonts w:ascii="Times New Roman" w:hAnsi="Times New Roman" w:cs="Times New Roman"/>
          <w:sz w:val="28"/>
          <w:szCs w:val="28"/>
        </w:rPr>
        <w:t>.</w:t>
      </w:r>
      <w:r w:rsidRPr="0038096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380969">
        <w:rPr>
          <w:rFonts w:ascii="Times New Roman" w:hAnsi="Times New Roman" w:cs="Times New Roman"/>
          <w:sz w:val="28"/>
          <w:szCs w:val="28"/>
        </w:rPr>
        <w:t>/.</w:t>
      </w:r>
    </w:p>
    <w:sectPr w:rsidR="00380969" w:rsidRPr="00380969" w:rsidSect="00A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03"/>
    <w:rsid w:val="00380969"/>
    <w:rsid w:val="005A4003"/>
    <w:rsid w:val="00A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2018-01-31T03:32:00Z</dcterms:created>
  <dcterms:modified xsi:type="dcterms:W3CDTF">2018-01-31T03:50:00Z</dcterms:modified>
</cp:coreProperties>
</file>